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FD" w:rsidRDefault="001E35FD" w:rsidP="00973F48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МКУК «Вишневский  СДК»</w:t>
      </w:r>
    </w:p>
    <w:p w:rsidR="001E35FD" w:rsidRDefault="001E35FD" w:rsidP="00973F48">
      <w:pPr>
        <w:spacing w:after="0"/>
        <w:jc w:val="center"/>
        <w:rPr>
          <w:b/>
          <w:sz w:val="28"/>
        </w:rPr>
      </w:pPr>
    </w:p>
    <w:p w:rsidR="001E35FD" w:rsidRPr="00973F48" w:rsidRDefault="001E35FD" w:rsidP="00973F48">
      <w:pPr>
        <w:spacing w:after="0"/>
        <w:jc w:val="center"/>
        <w:rPr>
          <w:b/>
          <w:sz w:val="28"/>
        </w:rPr>
      </w:pPr>
      <w:r w:rsidRPr="00973F48">
        <w:rPr>
          <w:b/>
          <w:sz w:val="28"/>
        </w:rPr>
        <w:t xml:space="preserve">План мероприятий </w:t>
      </w:r>
    </w:p>
    <w:p w:rsidR="001E35FD" w:rsidRPr="00973F48" w:rsidRDefault="001E35FD" w:rsidP="00973F48">
      <w:pPr>
        <w:spacing w:after="0"/>
        <w:jc w:val="center"/>
        <w:rPr>
          <w:b/>
          <w:sz w:val="28"/>
        </w:rPr>
      </w:pPr>
      <w:r w:rsidRPr="00973F48">
        <w:rPr>
          <w:b/>
          <w:sz w:val="28"/>
        </w:rPr>
        <w:t xml:space="preserve">по вопросам предупреждения распространения экстремистской идеологии </w:t>
      </w:r>
    </w:p>
    <w:p w:rsidR="001E35FD" w:rsidRDefault="001E35FD" w:rsidP="00973F48">
      <w:pPr>
        <w:spacing w:after="0"/>
        <w:jc w:val="center"/>
        <w:rPr>
          <w:b/>
          <w:sz w:val="28"/>
        </w:rPr>
      </w:pPr>
      <w:r w:rsidRPr="00973F48">
        <w:rPr>
          <w:b/>
          <w:sz w:val="28"/>
        </w:rPr>
        <w:t xml:space="preserve">на </w:t>
      </w:r>
      <w:r w:rsidRPr="00973F48">
        <w:rPr>
          <w:b/>
          <w:sz w:val="28"/>
          <w:lang w:val="en-US"/>
        </w:rPr>
        <w:t>II</w:t>
      </w:r>
      <w:r w:rsidRPr="00973F48">
        <w:rPr>
          <w:b/>
          <w:sz w:val="28"/>
        </w:rPr>
        <w:t xml:space="preserve"> полугодие 2022г.</w:t>
      </w:r>
    </w:p>
    <w:p w:rsidR="001E35FD" w:rsidRDefault="001E35FD" w:rsidP="00973F48">
      <w:pPr>
        <w:spacing w:after="0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3969"/>
        <w:gridCol w:w="4111"/>
      </w:tblGrid>
      <w:tr w:rsidR="001E35FD" w:rsidRPr="00062B22" w:rsidTr="00062B22">
        <w:tc>
          <w:tcPr>
            <w:tcW w:w="1242" w:type="dxa"/>
          </w:tcPr>
          <w:p w:rsidR="001E35FD" w:rsidRPr="00062B22" w:rsidRDefault="001E35FD" w:rsidP="00062B2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062B22">
              <w:rPr>
                <w:b/>
                <w:sz w:val="28"/>
              </w:rPr>
              <w:t xml:space="preserve">№ </w:t>
            </w:r>
          </w:p>
          <w:p w:rsidR="001E35FD" w:rsidRPr="00062B22" w:rsidRDefault="001E35FD" w:rsidP="00062B2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062B22">
              <w:rPr>
                <w:b/>
                <w:sz w:val="28"/>
              </w:rPr>
              <w:t>п/п</w:t>
            </w:r>
          </w:p>
        </w:tc>
        <w:tc>
          <w:tcPr>
            <w:tcW w:w="3969" w:type="dxa"/>
          </w:tcPr>
          <w:p w:rsidR="001E35FD" w:rsidRPr="00062B22" w:rsidRDefault="001E35FD" w:rsidP="00062B2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062B22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4111" w:type="dxa"/>
          </w:tcPr>
          <w:p w:rsidR="001E35FD" w:rsidRPr="00062B22" w:rsidRDefault="001E35FD" w:rsidP="00062B2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062B22">
              <w:rPr>
                <w:b/>
                <w:sz w:val="28"/>
              </w:rPr>
              <w:t xml:space="preserve">Предполагаемая </w:t>
            </w:r>
          </w:p>
          <w:p w:rsidR="001E35FD" w:rsidRPr="00062B22" w:rsidRDefault="001E35FD" w:rsidP="00062B22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062B22">
              <w:rPr>
                <w:b/>
                <w:sz w:val="28"/>
              </w:rPr>
              <w:t>дата проведения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1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Встреча «Профилактика экстремистских проявлений в молодежной среде»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7 июля 2022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2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Молодежная Акция «Вместе против террора»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6 августа 2022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3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Видео показ «Трагедия  Беслана в наших сердцах»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3  сентября 2022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4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51213">
              <w:rPr>
                <w:color w:val="000000"/>
                <w:sz w:val="28"/>
                <w:szCs w:val="28"/>
                <w:lang w:eastAsia="ru-RU"/>
              </w:rPr>
              <w:t>Круглый стол     «Не будь марионеткой в руках террористов»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3 октября 2022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5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51213">
              <w:rPr>
                <w:sz w:val="28"/>
                <w:szCs w:val="28"/>
              </w:rPr>
              <w:t>Познавательная беседа «Экстремизм – антисоциальное явление»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3 ноября 2022</w:t>
            </w:r>
          </w:p>
        </w:tc>
      </w:tr>
      <w:tr w:rsidR="001E35FD" w:rsidRPr="00051213" w:rsidTr="00062B22">
        <w:tc>
          <w:tcPr>
            <w:tcW w:w="1242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6</w:t>
            </w:r>
          </w:p>
        </w:tc>
        <w:tc>
          <w:tcPr>
            <w:tcW w:w="3969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051213">
              <w:rPr>
                <w:sz w:val="28"/>
                <w:szCs w:val="28"/>
                <w:lang w:eastAsia="ru-RU"/>
              </w:rPr>
              <w:t>Информационно – познавательный час</w:t>
            </w:r>
          </w:p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51213">
              <w:rPr>
                <w:sz w:val="28"/>
                <w:szCs w:val="28"/>
                <w:lang w:eastAsia="ru-RU"/>
              </w:rPr>
              <w:t>«Не переступи закон»</w:t>
            </w:r>
          </w:p>
        </w:tc>
        <w:tc>
          <w:tcPr>
            <w:tcW w:w="4111" w:type="dxa"/>
          </w:tcPr>
          <w:p w:rsidR="001E35FD" w:rsidRPr="00051213" w:rsidRDefault="001E35FD" w:rsidP="00062B22">
            <w:pPr>
              <w:spacing w:after="0" w:line="240" w:lineRule="auto"/>
              <w:jc w:val="center"/>
              <w:rPr>
                <w:sz w:val="28"/>
              </w:rPr>
            </w:pPr>
            <w:r w:rsidRPr="00051213">
              <w:rPr>
                <w:sz w:val="28"/>
              </w:rPr>
              <w:t>2 декабря 2022</w:t>
            </w:r>
          </w:p>
        </w:tc>
        <w:bookmarkStart w:id="0" w:name="_GoBack"/>
        <w:bookmarkEnd w:id="0"/>
      </w:tr>
    </w:tbl>
    <w:p w:rsidR="001E35FD" w:rsidRDefault="001E35FD" w:rsidP="00973F48">
      <w:pPr>
        <w:spacing w:after="0"/>
        <w:jc w:val="center"/>
        <w:rPr>
          <w:b/>
          <w:sz w:val="28"/>
        </w:rPr>
      </w:pPr>
    </w:p>
    <w:p w:rsidR="001E35FD" w:rsidRDefault="001E35FD" w:rsidP="00973F48">
      <w:pPr>
        <w:spacing w:after="0"/>
        <w:jc w:val="center"/>
        <w:rPr>
          <w:b/>
          <w:sz w:val="28"/>
        </w:rPr>
      </w:pPr>
    </w:p>
    <w:p w:rsidR="001E35FD" w:rsidRDefault="001E35FD" w:rsidP="00E41F0B">
      <w:pPr>
        <w:spacing w:after="0"/>
        <w:rPr>
          <w:sz w:val="28"/>
        </w:rPr>
      </w:pPr>
    </w:p>
    <w:p w:rsidR="001E35FD" w:rsidRDefault="001E35FD" w:rsidP="00E41F0B">
      <w:pPr>
        <w:spacing w:after="0"/>
        <w:rPr>
          <w:sz w:val="28"/>
        </w:rPr>
      </w:pPr>
    </w:p>
    <w:p w:rsidR="001E35FD" w:rsidRDefault="001E35FD" w:rsidP="00E41F0B">
      <w:pPr>
        <w:spacing w:after="0"/>
        <w:rPr>
          <w:sz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2pt;margin-top:7.1pt;width:112.5pt;height:113.25pt;z-index:251658240">
            <v:imagedata r:id="rId4" o:title=""/>
            <w10:wrap type="square"/>
          </v:shape>
        </w:pict>
      </w:r>
    </w:p>
    <w:p w:rsidR="001E35FD" w:rsidRDefault="001E35FD" w:rsidP="00E41F0B">
      <w:pPr>
        <w:spacing w:after="0"/>
        <w:rPr>
          <w:sz w:val="28"/>
        </w:rPr>
      </w:pPr>
    </w:p>
    <w:p w:rsidR="001E35FD" w:rsidRDefault="001E35FD" w:rsidP="00E41F0B">
      <w:pPr>
        <w:spacing w:after="0"/>
        <w:rPr>
          <w:sz w:val="28"/>
        </w:rPr>
      </w:pPr>
    </w:p>
    <w:p w:rsidR="001E35FD" w:rsidRPr="00E41F0B" w:rsidRDefault="001E35FD" w:rsidP="00E41F0B">
      <w:pPr>
        <w:spacing w:after="0"/>
        <w:rPr>
          <w:sz w:val="28"/>
        </w:rPr>
      </w:pPr>
      <w:r w:rsidRPr="00E41F0B">
        <w:rPr>
          <w:sz w:val="28"/>
        </w:rPr>
        <w:t xml:space="preserve">Директор </w:t>
      </w:r>
      <w:r>
        <w:rPr>
          <w:sz w:val="28"/>
        </w:rPr>
        <w:t>МКУК «Вишневский СДК»                        /Сергеева Т.Д./</w:t>
      </w:r>
    </w:p>
    <w:sectPr w:rsidR="001E35FD" w:rsidRPr="00E41F0B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FA5"/>
    <w:rsid w:val="00051213"/>
    <w:rsid w:val="00062B22"/>
    <w:rsid w:val="00087086"/>
    <w:rsid w:val="000D78BA"/>
    <w:rsid w:val="001E35FD"/>
    <w:rsid w:val="00382DD8"/>
    <w:rsid w:val="00795F37"/>
    <w:rsid w:val="008D1C8B"/>
    <w:rsid w:val="00973F48"/>
    <w:rsid w:val="00B239E6"/>
    <w:rsid w:val="00D34FA5"/>
    <w:rsid w:val="00DB3C7F"/>
    <w:rsid w:val="00E41F0B"/>
    <w:rsid w:val="00F40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9E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TableGrid">
    <w:name w:val="Table Grid"/>
    <w:basedOn w:val="TableNormal"/>
    <w:uiPriority w:val="99"/>
    <w:rsid w:val="00973F4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107</Words>
  <Characters>610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123</cp:lastModifiedBy>
  <cp:revision>6</cp:revision>
  <dcterms:created xsi:type="dcterms:W3CDTF">2022-04-22T12:32:00Z</dcterms:created>
  <dcterms:modified xsi:type="dcterms:W3CDTF">2022-04-25T07:26:00Z</dcterms:modified>
</cp:coreProperties>
</file>