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376" w:rsidRPr="002B7472" w:rsidRDefault="00170376" w:rsidP="00A441F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2B7472">
        <w:rPr>
          <w:rFonts w:ascii="Times New Roman" w:hAnsi="Times New Roman"/>
          <w:b/>
          <w:sz w:val="28"/>
          <w:szCs w:val="28"/>
        </w:rPr>
        <w:t>МУНИЦИПАЛЬНОЕ КАЗЕННОЕ УЧРЕЖДЕНИЕ КУЛЬТУРЫ</w:t>
      </w:r>
    </w:p>
    <w:p w:rsidR="00170376" w:rsidRDefault="00170376" w:rsidP="00484D5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2B7472">
        <w:rPr>
          <w:rFonts w:ascii="Times New Roman" w:hAnsi="Times New Roman"/>
          <w:b/>
          <w:sz w:val="28"/>
          <w:szCs w:val="28"/>
        </w:rPr>
        <w:t>«ВИШНЕВКИЙ СЕЛЬСКИЙ ДОМ КУЛЬТУРЫ»</w:t>
      </w:r>
    </w:p>
    <w:p w:rsidR="00170376" w:rsidRDefault="00170376" w:rsidP="00484D5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70376" w:rsidRDefault="00170376" w:rsidP="00484D5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70376" w:rsidRPr="00484D5B" w:rsidRDefault="00170376" w:rsidP="00484D5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70376" w:rsidRPr="00484D5B" w:rsidRDefault="00170376" w:rsidP="00484D5B">
      <w:pPr>
        <w:tabs>
          <w:tab w:val="left" w:pos="4008"/>
        </w:tabs>
        <w:rPr>
          <w:rFonts w:ascii="Times New Roman" w:hAnsi="Times New Roman"/>
          <w:b/>
          <w:sz w:val="28"/>
          <w:szCs w:val="28"/>
        </w:rPr>
      </w:pPr>
      <w:r w:rsidRPr="00484D5B">
        <w:rPr>
          <w:rFonts w:ascii="Times New Roman" w:hAnsi="Times New Roman"/>
          <w:b/>
          <w:sz w:val="28"/>
          <w:szCs w:val="28"/>
        </w:rPr>
        <w:tab/>
        <w:t xml:space="preserve">ПРИКАЗ № </w:t>
      </w:r>
      <w:r w:rsidR="005F3A50">
        <w:rPr>
          <w:rFonts w:ascii="Times New Roman" w:hAnsi="Times New Roman"/>
          <w:b/>
          <w:sz w:val="28"/>
          <w:szCs w:val="28"/>
        </w:rPr>
        <w:t>2/</w:t>
      </w:r>
      <w:proofErr w:type="gramStart"/>
      <w:r w:rsidR="005F3A50">
        <w:rPr>
          <w:rFonts w:ascii="Times New Roman" w:hAnsi="Times New Roman"/>
          <w:b/>
          <w:sz w:val="28"/>
          <w:szCs w:val="28"/>
        </w:rPr>
        <w:t>п</w:t>
      </w:r>
      <w:proofErr w:type="gramEnd"/>
    </w:p>
    <w:p w:rsidR="00170376" w:rsidRDefault="00170376" w:rsidP="00484D5B">
      <w:pPr>
        <w:tabs>
          <w:tab w:val="left" w:pos="4008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</w:t>
      </w:r>
      <w:r w:rsidR="00C912A8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т </w:t>
      </w:r>
      <w:r w:rsidR="005F3A50">
        <w:rPr>
          <w:rFonts w:ascii="Times New Roman" w:hAnsi="Times New Roman"/>
          <w:sz w:val="28"/>
          <w:szCs w:val="28"/>
        </w:rPr>
        <w:t xml:space="preserve">9 </w:t>
      </w:r>
      <w:r>
        <w:rPr>
          <w:rFonts w:ascii="Times New Roman" w:hAnsi="Times New Roman"/>
          <w:sz w:val="28"/>
          <w:szCs w:val="28"/>
        </w:rPr>
        <w:t>января 20</w:t>
      </w:r>
      <w:r w:rsidR="00C912A8">
        <w:rPr>
          <w:rFonts w:ascii="Times New Roman" w:hAnsi="Times New Roman"/>
          <w:sz w:val="28"/>
          <w:szCs w:val="28"/>
        </w:rPr>
        <w:t xml:space="preserve">23 </w:t>
      </w:r>
      <w:r>
        <w:rPr>
          <w:rFonts w:ascii="Times New Roman" w:hAnsi="Times New Roman"/>
          <w:sz w:val="28"/>
          <w:szCs w:val="28"/>
        </w:rPr>
        <w:t>г.</w:t>
      </w:r>
    </w:p>
    <w:p w:rsidR="00170376" w:rsidRDefault="00170376" w:rsidP="00A441F9">
      <w:pPr>
        <w:spacing w:after="0"/>
        <w:rPr>
          <w:rFonts w:ascii="Times New Roman" w:hAnsi="Times New Roman"/>
          <w:sz w:val="28"/>
          <w:szCs w:val="28"/>
        </w:rPr>
      </w:pPr>
    </w:p>
    <w:p w:rsidR="00170376" w:rsidRDefault="00170376" w:rsidP="00A441F9">
      <w:pPr>
        <w:spacing w:after="0"/>
        <w:rPr>
          <w:rFonts w:ascii="Times New Roman" w:hAnsi="Times New Roman"/>
          <w:sz w:val="28"/>
          <w:szCs w:val="28"/>
        </w:rPr>
      </w:pPr>
    </w:p>
    <w:p w:rsidR="00170376" w:rsidRDefault="00170376" w:rsidP="00A441F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утверждении п</w:t>
      </w:r>
      <w:r w:rsidRPr="00A441F9">
        <w:rPr>
          <w:rFonts w:ascii="Times New Roman" w:hAnsi="Times New Roman"/>
          <w:sz w:val="28"/>
          <w:szCs w:val="28"/>
        </w:rPr>
        <w:t xml:space="preserve">лана противодействия коррупции </w:t>
      </w:r>
    </w:p>
    <w:p w:rsidR="00170376" w:rsidRDefault="00170376" w:rsidP="00A441F9">
      <w:pPr>
        <w:spacing w:after="0"/>
        <w:rPr>
          <w:rFonts w:ascii="Times New Roman" w:hAnsi="Times New Roman"/>
          <w:sz w:val="28"/>
          <w:szCs w:val="28"/>
        </w:rPr>
      </w:pPr>
      <w:r w:rsidRPr="00A441F9">
        <w:rPr>
          <w:rFonts w:ascii="Times New Roman" w:hAnsi="Times New Roman"/>
          <w:sz w:val="28"/>
          <w:szCs w:val="28"/>
        </w:rPr>
        <w:t>в МКУК «Вишневский сельский Дом культуры»</w:t>
      </w:r>
    </w:p>
    <w:p w:rsidR="00170376" w:rsidRDefault="00170376" w:rsidP="00A441F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20</w:t>
      </w:r>
      <w:r w:rsidR="00C912A8">
        <w:rPr>
          <w:rFonts w:ascii="Times New Roman" w:hAnsi="Times New Roman"/>
          <w:sz w:val="28"/>
          <w:szCs w:val="28"/>
        </w:rPr>
        <w:t>23</w:t>
      </w:r>
      <w:r>
        <w:rPr>
          <w:rFonts w:ascii="Times New Roman" w:hAnsi="Times New Roman"/>
          <w:sz w:val="28"/>
          <w:szCs w:val="28"/>
        </w:rPr>
        <w:t xml:space="preserve"> год.</w:t>
      </w:r>
    </w:p>
    <w:p w:rsidR="00170376" w:rsidRDefault="00170376" w:rsidP="00A441F9">
      <w:pPr>
        <w:pStyle w:val="ConsPlusNormal"/>
        <w:jc w:val="center"/>
        <w:outlineLvl w:val="0"/>
      </w:pPr>
    </w:p>
    <w:p w:rsidR="00170376" w:rsidRDefault="00170376" w:rsidP="00A441F9">
      <w:pPr>
        <w:pStyle w:val="ConsPlusTitle"/>
        <w:jc w:val="center"/>
      </w:pPr>
    </w:p>
    <w:p w:rsidR="00170376" w:rsidRDefault="00170376" w:rsidP="00A441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14ACA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8" w:history="1">
        <w:r w:rsidRPr="00B14ACA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B14ACA">
        <w:rPr>
          <w:rFonts w:ascii="Times New Roman" w:hAnsi="Times New Roman" w:cs="Times New Roman"/>
          <w:sz w:val="28"/>
          <w:szCs w:val="28"/>
        </w:rPr>
        <w:t xml:space="preserve"> от 25 декабря </w:t>
      </w:r>
      <w:smartTag w:uri="urn:schemas-microsoft-com:office:smarttags" w:element="metricconverter">
        <w:smartTagPr>
          <w:attr w:name="ProductID" w:val="2008 г"/>
        </w:smartTagPr>
        <w:r w:rsidRPr="00B14ACA">
          <w:rPr>
            <w:rFonts w:ascii="Times New Roman" w:hAnsi="Times New Roman" w:cs="Times New Roman"/>
            <w:sz w:val="28"/>
            <w:szCs w:val="28"/>
          </w:rPr>
          <w:t>2008 г</w:t>
        </w:r>
      </w:smartTag>
      <w:r w:rsidRPr="00B14AC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B14ACA">
        <w:rPr>
          <w:rFonts w:ascii="Times New Roman" w:hAnsi="Times New Roman" w:cs="Times New Roman"/>
          <w:sz w:val="28"/>
          <w:szCs w:val="28"/>
        </w:rPr>
        <w:t xml:space="preserve"> 273-ФЗ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14ACA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14ACA">
        <w:rPr>
          <w:rFonts w:ascii="Times New Roman" w:hAnsi="Times New Roman" w:cs="Times New Roman"/>
          <w:sz w:val="28"/>
          <w:szCs w:val="28"/>
        </w:rPr>
        <w:t xml:space="preserve">, с целью противодействия коррупции, предупреждения коррупционных правонарушений, соблюдения норм законодательств о противодействии коррупции, урегулирования конфликта интересов </w:t>
      </w:r>
    </w:p>
    <w:p w:rsidR="00170376" w:rsidRPr="00B14ACA" w:rsidRDefault="00170376" w:rsidP="00A441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ПРИКАЗЫВАЮ</w:t>
      </w:r>
      <w:r w:rsidRPr="00B14ACA">
        <w:rPr>
          <w:rFonts w:ascii="Times New Roman" w:hAnsi="Times New Roman" w:cs="Times New Roman"/>
          <w:sz w:val="28"/>
          <w:szCs w:val="28"/>
        </w:rPr>
        <w:t>:</w:t>
      </w:r>
    </w:p>
    <w:p w:rsidR="00170376" w:rsidRPr="00B14ACA" w:rsidRDefault="00170376" w:rsidP="00A441F9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14ACA">
        <w:rPr>
          <w:rFonts w:ascii="Times New Roman" w:hAnsi="Times New Roman" w:cs="Times New Roman"/>
          <w:sz w:val="28"/>
          <w:szCs w:val="28"/>
        </w:rPr>
        <w:t xml:space="preserve">1. </w:t>
      </w:r>
      <w:bookmarkStart w:id="0" w:name="P16"/>
      <w:bookmarkEnd w:id="0"/>
      <w:r w:rsidRPr="00B14A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Утвердить План </w:t>
      </w:r>
      <w:r w:rsidRPr="00A441F9">
        <w:rPr>
          <w:rFonts w:ascii="Times New Roman" w:hAnsi="Times New Roman" w:cs="Times New Roman"/>
          <w:sz w:val="28"/>
          <w:szCs w:val="28"/>
        </w:rPr>
        <w:t>противодействия коррупции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41F9">
        <w:rPr>
          <w:rFonts w:ascii="Times New Roman" w:hAnsi="Times New Roman" w:cs="Times New Roman"/>
          <w:sz w:val="28"/>
          <w:szCs w:val="28"/>
        </w:rPr>
        <w:t>в МКУК «Вишневский сельский Дом культуры»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41F9">
        <w:rPr>
          <w:rFonts w:ascii="Times New Roman" w:hAnsi="Times New Roman" w:cs="Times New Roman"/>
          <w:sz w:val="28"/>
          <w:szCs w:val="28"/>
        </w:rPr>
        <w:t>на 20</w:t>
      </w:r>
      <w:r w:rsidR="00C912A8">
        <w:rPr>
          <w:rFonts w:ascii="Times New Roman" w:hAnsi="Times New Roman" w:cs="Times New Roman"/>
          <w:sz w:val="28"/>
          <w:szCs w:val="28"/>
        </w:rPr>
        <w:t>23</w:t>
      </w:r>
      <w:r w:rsidRPr="00A441F9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170376" w:rsidRPr="00B14ACA" w:rsidRDefault="00170376" w:rsidP="00A441F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B14ACA">
        <w:rPr>
          <w:rFonts w:ascii="Times New Roman" w:hAnsi="Times New Roman" w:cs="Times New Roman"/>
          <w:sz w:val="28"/>
          <w:szCs w:val="28"/>
        </w:rPr>
        <w:t>. Контроль за исполнением настоящего приказа оставляю за собой.</w:t>
      </w:r>
    </w:p>
    <w:p w:rsidR="00170376" w:rsidRDefault="00170376" w:rsidP="00A441F9">
      <w:pPr>
        <w:pStyle w:val="ConsPlusNormal"/>
        <w:ind w:firstLine="540"/>
        <w:jc w:val="both"/>
      </w:pPr>
    </w:p>
    <w:p w:rsidR="00170376" w:rsidRDefault="00170376" w:rsidP="00A441F9">
      <w:pPr>
        <w:pStyle w:val="ConsPlusNormal"/>
        <w:jc w:val="right"/>
        <w:outlineLvl w:val="0"/>
      </w:pPr>
    </w:p>
    <w:p w:rsidR="00170376" w:rsidRDefault="00170376" w:rsidP="00A441F9">
      <w:pPr>
        <w:pStyle w:val="ConsPlusNormal"/>
        <w:jc w:val="right"/>
        <w:outlineLvl w:val="0"/>
      </w:pPr>
    </w:p>
    <w:p w:rsidR="00170376" w:rsidRDefault="00170376" w:rsidP="00A441F9">
      <w:pPr>
        <w:pStyle w:val="ConsPlusNormal"/>
        <w:jc w:val="right"/>
        <w:outlineLvl w:val="0"/>
      </w:pPr>
    </w:p>
    <w:p w:rsidR="00170376" w:rsidRDefault="00170376" w:rsidP="00A441F9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МКУК</w:t>
      </w:r>
    </w:p>
    <w:p w:rsidR="00170376" w:rsidRDefault="00170376" w:rsidP="00A441F9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«Вишневский сельский Дом культуры»                                     Т.</w:t>
      </w:r>
      <w:r w:rsidR="00202952">
        <w:rPr>
          <w:rFonts w:ascii="Times New Roman" w:hAnsi="Times New Roman" w:cs="Times New Roman"/>
          <w:sz w:val="28"/>
          <w:szCs w:val="28"/>
        </w:rPr>
        <w:t>Д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>. Сергеева</w:t>
      </w:r>
    </w:p>
    <w:p w:rsidR="00170376" w:rsidRDefault="00170376" w:rsidP="00A441F9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70376" w:rsidRDefault="00170376" w:rsidP="00A441F9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70376" w:rsidRDefault="00170376" w:rsidP="00A441F9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70376" w:rsidRDefault="00170376" w:rsidP="00A441F9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70376" w:rsidRDefault="00170376" w:rsidP="00A441F9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70376" w:rsidRDefault="00170376" w:rsidP="00A441F9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70376" w:rsidRDefault="00170376" w:rsidP="00A441F9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70376" w:rsidRDefault="00170376" w:rsidP="00A441F9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70376" w:rsidRDefault="00170376" w:rsidP="00A441F9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70376" w:rsidRDefault="00170376" w:rsidP="00A441F9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70376" w:rsidRDefault="00170376" w:rsidP="00A441F9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70376" w:rsidRDefault="00170376" w:rsidP="00A441F9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70376" w:rsidRDefault="00170376" w:rsidP="00A441F9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70376" w:rsidRPr="00536A3A" w:rsidRDefault="00170376" w:rsidP="00A441F9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536A3A">
        <w:rPr>
          <w:rFonts w:ascii="Times New Roman" w:hAnsi="Times New Roman" w:cs="Times New Roman"/>
          <w:sz w:val="24"/>
          <w:szCs w:val="24"/>
        </w:rPr>
        <w:t>Утверждено</w:t>
      </w:r>
    </w:p>
    <w:p w:rsidR="00170376" w:rsidRPr="00536A3A" w:rsidRDefault="00170376" w:rsidP="00A441F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36A3A">
        <w:rPr>
          <w:rFonts w:ascii="Times New Roman" w:hAnsi="Times New Roman" w:cs="Times New Roman"/>
          <w:sz w:val="24"/>
          <w:szCs w:val="24"/>
        </w:rPr>
        <w:t>приказом МКУК  "Вишневский сельский Дом культуры"</w:t>
      </w:r>
    </w:p>
    <w:p w:rsidR="00170376" w:rsidRPr="00536A3A" w:rsidRDefault="00170376" w:rsidP="00A441F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36A3A"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F3A50">
        <w:rPr>
          <w:rFonts w:ascii="Times New Roman" w:hAnsi="Times New Roman" w:cs="Times New Roman"/>
          <w:sz w:val="24"/>
          <w:szCs w:val="24"/>
        </w:rPr>
        <w:t>09</w:t>
      </w:r>
      <w:r>
        <w:rPr>
          <w:rFonts w:ascii="Times New Roman" w:hAnsi="Times New Roman" w:cs="Times New Roman"/>
          <w:sz w:val="24"/>
          <w:szCs w:val="24"/>
        </w:rPr>
        <w:t xml:space="preserve"> января </w:t>
      </w:r>
      <w:r w:rsidRPr="00536A3A">
        <w:rPr>
          <w:rFonts w:ascii="Times New Roman" w:hAnsi="Times New Roman" w:cs="Times New Roman"/>
          <w:sz w:val="24"/>
          <w:szCs w:val="24"/>
        </w:rPr>
        <w:t>20</w:t>
      </w:r>
      <w:r w:rsidR="00C912A8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>г.</w:t>
      </w:r>
      <w:r w:rsidRPr="00536A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5F3A50">
        <w:rPr>
          <w:rFonts w:ascii="Times New Roman" w:hAnsi="Times New Roman" w:cs="Times New Roman"/>
          <w:sz w:val="24"/>
          <w:szCs w:val="24"/>
        </w:rPr>
        <w:t xml:space="preserve"> 2/</w:t>
      </w:r>
      <w:proofErr w:type="gramStart"/>
      <w:r w:rsidR="005F3A50">
        <w:rPr>
          <w:rFonts w:ascii="Times New Roman" w:hAnsi="Times New Roman" w:cs="Times New Roman"/>
          <w:sz w:val="24"/>
          <w:szCs w:val="24"/>
        </w:rPr>
        <w:t>п</w:t>
      </w:r>
      <w:proofErr w:type="gramEnd"/>
    </w:p>
    <w:p w:rsidR="00170376" w:rsidRPr="00B14ACA" w:rsidRDefault="00170376" w:rsidP="00A441F9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70376" w:rsidRDefault="00170376" w:rsidP="00332F22">
      <w:pPr>
        <w:ind w:left="-567"/>
      </w:pPr>
    </w:p>
    <w:p w:rsidR="00170376" w:rsidRPr="00332F22" w:rsidRDefault="00170376" w:rsidP="00A441F9">
      <w:pPr>
        <w:tabs>
          <w:tab w:val="left" w:pos="3972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32F22">
        <w:rPr>
          <w:rFonts w:ascii="Times New Roman" w:hAnsi="Times New Roman"/>
          <w:b/>
          <w:sz w:val="28"/>
          <w:szCs w:val="28"/>
        </w:rPr>
        <w:t xml:space="preserve">План противодействия коррупции в МКУК </w:t>
      </w:r>
    </w:p>
    <w:p w:rsidR="00170376" w:rsidRPr="00332F22" w:rsidRDefault="00170376" w:rsidP="00A441F9">
      <w:pPr>
        <w:tabs>
          <w:tab w:val="left" w:pos="3972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32F22">
        <w:rPr>
          <w:rFonts w:ascii="Times New Roman" w:hAnsi="Times New Roman"/>
          <w:b/>
          <w:sz w:val="28"/>
          <w:szCs w:val="28"/>
        </w:rPr>
        <w:t>«Вишневский сельский Дом культуры» на 20</w:t>
      </w:r>
      <w:r w:rsidR="00C912A8">
        <w:rPr>
          <w:rFonts w:ascii="Times New Roman" w:hAnsi="Times New Roman"/>
          <w:b/>
          <w:sz w:val="28"/>
          <w:szCs w:val="28"/>
        </w:rPr>
        <w:t>23</w:t>
      </w:r>
      <w:r w:rsidRPr="00332F22">
        <w:rPr>
          <w:rFonts w:ascii="Times New Roman" w:hAnsi="Times New Roman"/>
          <w:b/>
          <w:sz w:val="28"/>
          <w:szCs w:val="28"/>
        </w:rPr>
        <w:t xml:space="preserve"> год</w:t>
      </w:r>
    </w:p>
    <w:p w:rsidR="00170376" w:rsidRDefault="00170376" w:rsidP="00A441F9">
      <w:pPr>
        <w:tabs>
          <w:tab w:val="left" w:pos="3972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5202" w:type="pct"/>
        <w:jc w:val="center"/>
        <w:tblCellSpacing w:w="0" w:type="dxa"/>
        <w:tblInd w:w="-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88"/>
        <w:gridCol w:w="3480"/>
        <w:gridCol w:w="1935"/>
        <w:gridCol w:w="2404"/>
        <w:gridCol w:w="1652"/>
      </w:tblGrid>
      <w:tr w:rsidR="00170376" w:rsidRPr="00B3320D" w:rsidTr="002163DD">
        <w:trPr>
          <w:trHeight w:val="443"/>
          <w:tblCellSpacing w:w="0" w:type="dxa"/>
          <w:jc w:val="center"/>
        </w:trPr>
        <w:tc>
          <w:tcPr>
            <w:tcW w:w="29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0376" w:rsidRPr="00A441F9" w:rsidRDefault="00170376" w:rsidP="00A441F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A441F9"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>№№</w:t>
            </w:r>
          </w:p>
          <w:p w:rsidR="00170376" w:rsidRPr="00A441F9" w:rsidRDefault="00170376" w:rsidP="00A441F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A441F9"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17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0376" w:rsidRPr="00A441F9" w:rsidRDefault="00170376" w:rsidP="00A441F9">
            <w:pPr>
              <w:widowControl w:val="0"/>
              <w:autoSpaceDE w:val="0"/>
              <w:autoSpaceDN w:val="0"/>
              <w:adjustRightInd w:val="0"/>
              <w:spacing w:after="0"/>
              <w:ind w:left="118" w:firstLine="298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A441F9"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>Мероприятие</w:t>
            </w:r>
          </w:p>
        </w:tc>
        <w:tc>
          <w:tcPr>
            <w:tcW w:w="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0376" w:rsidRPr="00A441F9" w:rsidRDefault="00170376" w:rsidP="00A441F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A441F9"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 xml:space="preserve">Срок </w:t>
            </w:r>
          </w:p>
          <w:p w:rsidR="00170376" w:rsidRPr="00A441F9" w:rsidRDefault="00170376" w:rsidP="00A441F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A441F9"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>исполнения</w:t>
            </w:r>
          </w:p>
        </w:tc>
        <w:tc>
          <w:tcPr>
            <w:tcW w:w="1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0376" w:rsidRPr="00A441F9" w:rsidRDefault="00170376" w:rsidP="00332F2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 xml:space="preserve">  </w:t>
            </w:r>
            <w:r w:rsidRPr="00A441F9"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>Исполнители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70376" w:rsidRPr="00A441F9" w:rsidRDefault="00170376" w:rsidP="00A441F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332F22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Примечания</w:t>
            </w:r>
          </w:p>
        </w:tc>
      </w:tr>
      <w:tr w:rsidR="00170376" w:rsidRPr="00B3320D" w:rsidTr="00A441F9">
        <w:trPr>
          <w:trHeight w:val="616"/>
          <w:tblCellSpacing w:w="0" w:type="dxa"/>
          <w:jc w:val="center"/>
        </w:trPr>
        <w:tc>
          <w:tcPr>
            <w:tcW w:w="5000" w:type="pct"/>
            <w:gridSpan w:val="5"/>
            <w:tcBorders>
              <w:top w:val="outset" w:sz="6" w:space="0" w:color="auto"/>
              <w:bottom w:val="outset" w:sz="6" w:space="0" w:color="auto"/>
            </w:tcBorders>
          </w:tcPr>
          <w:p w:rsidR="00170376" w:rsidRPr="00A441F9" w:rsidRDefault="00170376" w:rsidP="00A441F9">
            <w:pPr>
              <w:widowControl w:val="0"/>
              <w:autoSpaceDE w:val="0"/>
              <w:autoSpaceDN w:val="0"/>
              <w:adjustRightInd w:val="0"/>
              <w:spacing w:after="0"/>
              <w:ind w:left="238" w:firstLine="238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</w:pPr>
          </w:p>
          <w:p w:rsidR="00170376" w:rsidRPr="00A441F9" w:rsidRDefault="00170376" w:rsidP="00A441F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A441F9"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 xml:space="preserve">ПРАВОВОЕ ОБЕСПЕЧЕНИЕ ПРОТИВОДЕЙСТВИЯ КОРРУПЦИИ </w:t>
            </w:r>
          </w:p>
        </w:tc>
      </w:tr>
      <w:tr w:rsidR="00170376" w:rsidRPr="00B3320D" w:rsidTr="002163DD">
        <w:trPr>
          <w:trHeight w:val="553"/>
          <w:tblCellSpacing w:w="0" w:type="dxa"/>
          <w:jc w:val="center"/>
        </w:trPr>
        <w:tc>
          <w:tcPr>
            <w:tcW w:w="29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0376" w:rsidRPr="00A441F9" w:rsidRDefault="00170376" w:rsidP="00A441F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41F9">
              <w:rPr>
                <w:rFonts w:ascii="Times New Roman" w:hAnsi="Times New Roman"/>
                <w:sz w:val="26"/>
                <w:szCs w:val="26"/>
                <w:lang w:eastAsia="ru-RU"/>
              </w:rPr>
              <w:t>1.1</w:t>
            </w:r>
          </w:p>
        </w:tc>
        <w:tc>
          <w:tcPr>
            <w:tcW w:w="17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0376" w:rsidRPr="00A441F9" w:rsidRDefault="00170376" w:rsidP="00484D5B">
            <w:pPr>
              <w:widowControl w:val="0"/>
              <w:autoSpaceDE w:val="0"/>
              <w:autoSpaceDN w:val="0"/>
              <w:adjustRightInd w:val="0"/>
              <w:spacing w:after="0"/>
              <w:ind w:left="118" w:right="115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41F9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Мониторинг изменений законодательства Российской Федерации на предмет необходимости внесения изменений в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локальные акты</w:t>
            </w:r>
          </w:p>
        </w:tc>
        <w:tc>
          <w:tcPr>
            <w:tcW w:w="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0376" w:rsidRPr="00A441F9" w:rsidRDefault="00170376" w:rsidP="00A441F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41F9">
              <w:rPr>
                <w:rFonts w:ascii="Times New Roman" w:hAnsi="Times New Roman"/>
                <w:sz w:val="26"/>
                <w:szCs w:val="26"/>
                <w:lang w:eastAsia="ru-RU"/>
              </w:rPr>
              <w:t>Ежемесячно</w:t>
            </w:r>
          </w:p>
        </w:tc>
        <w:tc>
          <w:tcPr>
            <w:tcW w:w="1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0376" w:rsidRPr="00A441F9" w:rsidRDefault="00170376" w:rsidP="00332F22">
            <w:pPr>
              <w:widowControl w:val="0"/>
              <w:autoSpaceDE w:val="0"/>
              <w:autoSpaceDN w:val="0"/>
              <w:adjustRightInd w:val="0"/>
              <w:spacing w:after="0"/>
              <w:ind w:left="227" w:right="170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Специалист по правовым вопросам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70376" w:rsidRPr="00A441F9" w:rsidRDefault="00170376" w:rsidP="00A441F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170376" w:rsidRPr="00B3320D" w:rsidTr="002163DD">
        <w:trPr>
          <w:trHeight w:val="553"/>
          <w:tblCellSpacing w:w="0" w:type="dxa"/>
          <w:jc w:val="center"/>
        </w:trPr>
        <w:tc>
          <w:tcPr>
            <w:tcW w:w="29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0376" w:rsidRPr="00A441F9" w:rsidRDefault="00170376" w:rsidP="00FB3B3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41F9">
              <w:rPr>
                <w:rFonts w:ascii="Times New Roman" w:hAnsi="Times New Roman"/>
                <w:sz w:val="26"/>
                <w:szCs w:val="26"/>
                <w:lang w:eastAsia="ru-RU"/>
              </w:rPr>
              <w:t>1.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7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0376" w:rsidRPr="00A441F9" w:rsidRDefault="00170376" w:rsidP="00FB3B33">
            <w:pPr>
              <w:widowControl w:val="0"/>
              <w:autoSpaceDE w:val="0"/>
              <w:autoSpaceDN w:val="0"/>
              <w:adjustRightInd w:val="0"/>
              <w:spacing w:after="0"/>
              <w:ind w:left="118" w:right="115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441F9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Проведение антикоррупционной экспертизы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локальных актов </w:t>
            </w:r>
          </w:p>
        </w:tc>
        <w:tc>
          <w:tcPr>
            <w:tcW w:w="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0376" w:rsidRPr="00A441F9" w:rsidRDefault="00170376" w:rsidP="00A441F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41F9">
              <w:rPr>
                <w:rFonts w:ascii="Times New Roman" w:hAnsi="Times New Roman"/>
                <w:sz w:val="26"/>
                <w:szCs w:val="26"/>
                <w:lang w:eastAsia="ru-RU"/>
              </w:rPr>
              <w:t>По мере необходимости</w:t>
            </w:r>
          </w:p>
        </w:tc>
        <w:tc>
          <w:tcPr>
            <w:tcW w:w="1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0376" w:rsidRPr="00A441F9" w:rsidRDefault="00170376" w:rsidP="00FB3B33">
            <w:pPr>
              <w:widowControl w:val="0"/>
              <w:autoSpaceDE w:val="0"/>
              <w:autoSpaceDN w:val="0"/>
              <w:adjustRightInd w:val="0"/>
              <w:spacing w:after="0"/>
              <w:ind w:left="227" w:right="170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Специалист по правовым вопросам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70376" w:rsidRPr="00A441F9" w:rsidRDefault="00170376" w:rsidP="00A441F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C912A8" w:rsidRPr="00B3320D" w:rsidTr="002163DD">
        <w:trPr>
          <w:trHeight w:val="553"/>
          <w:tblCellSpacing w:w="0" w:type="dxa"/>
          <w:jc w:val="center"/>
        </w:trPr>
        <w:tc>
          <w:tcPr>
            <w:tcW w:w="29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12A8" w:rsidRPr="00A441F9" w:rsidRDefault="00C912A8" w:rsidP="00FB3B3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1.3</w:t>
            </w:r>
          </w:p>
        </w:tc>
        <w:tc>
          <w:tcPr>
            <w:tcW w:w="17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12A8" w:rsidRPr="00A441F9" w:rsidRDefault="00C912A8" w:rsidP="00FB3B33">
            <w:pPr>
              <w:widowControl w:val="0"/>
              <w:autoSpaceDE w:val="0"/>
              <w:autoSpaceDN w:val="0"/>
              <w:adjustRightInd w:val="0"/>
              <w:spacing w:after="0"/>
              <w:ind w:left="118" w:right="115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912A8">
              <w:rPr>
                <w:rFonts w:ascii="Times New Roman" w:hAnsi="Times New Roman"/>
                <w:sz w:val="26"/>
                <w:szCs w:val="26"/>
                <w:lang w:eastAsia="ru-RU"/>
              </w:rPr>
              <w:t>Анализ применения антикоррупционной политики и, при необходимости, ее пересмотр</w:t>
            </w:r>
          </w:p>
        </w:tc>
        <w:tc>
          <w:tcPr>
            <w:tcW w:w="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12A8" w:rsidRPr="00C912A8" w:rsidRDefault="00C912A8" w:rsidP="00C912A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Е</w:t>
            </w:r>
            <w:r w:rsidRPr="00C912A8">
              <w:rPr>
                <w:rFonts w:ascii="Times New Roman" w:hAnsi="Times New Roman"/>
                <w:sz w:val="26"/>
                <w:szCs w:val="26"/>
                <w:lang w:eastAsia="ru-RU"/>
              </w:rPr>
              <w:t>жегодно,</w:t>
            </w:r>
          </w:p>
          <w:p w:rsidR="00C912A8" w:rsidRPr="00A441F9" w:rsidRDefault="00C912A8" w:rsidP="00C912A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912A8">
              <w:rPr>
                <w:rFonts w:ascii="Times New Roman" w:hAnsi="Times New Roman"/>
                <w:sz w:val="26"/>
                <w:szCs w:val="26"/>
                <w:lang w:eastAsia="ru-RU"/>
              </w:rPr>
              <w:t>до 30 декабря</w:t>
            </w:r>
          </w:p>
        </w:tc>
        <w:tc>
          <w:tcPr>
            <w:tcW w:w="1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12A8" w:rsidRDefault="00C912A8" w:rsidP="00FB3B33">
            <w:pPr>
              <w:widowControl w:val="0"/>
              <w:autoSpaceDE w:val="0"/>
              <w:autoSpaceDN w:val="0"/>
              <w:adjustRightInd w:val="0"/>
              <w:spacing w:after="0"/>
              <w:ind w:left="227" w:right="170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912A8">
              <w:rPr>
                <w:rFonts w:ascii="Times New Roman" w:hAnsi="Times New Roman"/>
                <w:sz w:val="26"/>
                <w:szCs w:val="26"/>
                <w:lang w:eastAsia="ru-RU"/>
              </w:rPr>
              <w:t>Специалист по правовым вопросам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C912A8" w:rsidRPr="00A441F9" w:rsidRDefault="00C912A8" w:rsidP="00A441F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C912A8" w:rsidRPr="00B3320D" w:rsidTr="002163DD">
        <w:trPr>
          <w:trHeight w:val="553"/>
          <w:tblCellSpacing w:w="0" w:type="dxa"/>
          <w:jc w:val="center"/>
        </w:trPr>
        <w:tc>
          <w:tcPr>
            <w:tcW w:w="29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12A8" w:rsidRDefault="00C912A8" w:rsidP="00FB3B3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1.4</w:t>
            </w:r>
          </w:p>
        </w:tc>
        <w:tc>
          <w:tcPr>
            <w:tcW w:w="17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12A8" w:rsidRPr="00C912A8" w:rsidRDefault="00C912A8" w:rsidP="00FB3B33">
            <w:pPr>
              <w:widowControl w:val="0"/>
              <w:autoSpaceDE w:val="0"/>
              <w:autoSpaceDN w:val="0"/>
              <w:adjustRightInd w:val="0"/>
              <w:spacing w:after="0"/>
              <w:ind w:left="118" w:right="115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912A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Проведение анализа обращений граждан и юридических лиц в целях выявления информации о фактах коррупции со стороны работников учреждения и </w:t>
            </w:r>
            <w:proofErr w:type="gramStart"/>
            <w:r w:rsidRPr="00C912A8">
              <w:rPr>
                <w:rFonts w:ascii="Times New Roman" w:hAnsi="Times New Roman"/>
                <w:sz w:val="26"/>
                <w:szCs w:val="26"/>
                <w:lang w:eastAsia="ru-RU"/>
              </w:rPr>
              <w:t>ненадлежащем</w:t>
            </w:r>
            <w:proofErr w:type="gramEnd"/>
            <w:r w:rsidRPr="00C912A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рас-смотрении обращений</w:t>
            </w:r>
          </w:p>
        </w:tc>
        <w:tc>
          <w:tcPr>
            <w:tcW w:w="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12A8" w:rsidRPr="00C912A8" w:rsidRDefault="00C912A8" w:rsidP="00C912A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912A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ежеквартально, </w:t>
            </w:r>
          </w:p>
          <w:p w:rsidR="00C912A8" w:rsidRPr="00C912A8" w:rsidRDefault="00C912A8" w:rsidP="00C912A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912A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до 5 числа </w:t>
            </w:r>
          </w:p>
          <w:p w:rsidR="00C912A8" w:rsidRPr="00C912A8" w:rsidRDefault="00C912A8" w:rsidP="00C912A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912A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месяца, </w:t>
            </w:r>
          </w:p>
          <w:p w:rsidR="00C912A8" w:rsidRPr="00C912A8" w:rsidRDefault="00C912A8" w:rsidP="00C912A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912A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следующего </w:t>
            </w:r>
            <w:proofErr w:type="gramStart"/>
            <w:r w:rsidRPr="00C912A8">
              <w:rPr>
                <w:rFonts w:ascii="Times New Roman" w:hAnsi="Times New Roman"/>
                <w:sz w:val="26"/>
                <w:szCs w:val="26"/>
                <w:lang w:eastAsia="ru-RU"/>
              </w:rPr>
              <w:t>за</w:t>
            </w:r>
            <w:proofErr w:type="gramEnd"/>
            <w:r w:rsidRPr="00C912A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</w:p>
          <w:p w:rsidR="00C912A8" w:rsidRPr="00C912A8" w:rsidRDefault="00C912A8" w:rsidP="00C912A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912A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отчетным </w:t>
            </w:r>
          </w:p>
          <w:p w:rsidR="00C912A8" w:rsidRDefault="00C912A8" w:rsidP="00C912A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912A8">
              <w:rPr>
                <w:rFonts w:ascii="Times New Roman" w:hAnsi="Times New Roman"/>
                <w:sz w:val="26"/>
                <w:szCs w:val="26"/>
                <w:lang w:eastAsia="ru-RU"/>
              </w:rPr>
              <w:t>периодом</w:t>
            </w:r>
          </w:p>
        </w:tc>
        <w:tc>
          <w:tcPr>
            <w:tcW w:w="1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12A8" w:rsidRPr="00C912A8" w:rsidRDefault="00C912A8" w:rsidP="00C912A8">
            <w:pPr>
              <w:widowControl w:val="0"/>
              <w:autoSpaceDE w:val="0"/>
              <w:autoSpaceDN w:val="0"/>
              <w:adjustRightInd w:val="0"/>
              <w:spacing w:after="0"/>
              <w:ind w:left="227" w:right="170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Комиссия</w:t>
            </w:r>
            <w:r>
              <w:t xml:space="preserve"> </w:t>
            </w:r>
            <w:r w:rsidRPr="00C912A8">
              <w:rPr>
                <w:rFonts w:ascii="Times New Roman" w:hAnsi="Times New Roman"/>
                <w:sz w:val="26"/>
                <w:szCs w:val="26"/>
                <w:lang w:eastAsia="ru-RU"/>
              </w:rPr>
              <w:t>по противодействию</w:t>
            </w:r>
          </w:p>
          <w:p w:rsidR="00C912A8" w:rsidRPr="00C912A8" w:rsidRDefault="00C912A8" w:rsidP="00C912A8">
            <w:pPr>
              <w:widowControl w:val="0"/>
              <w:autoSpaceDE w:val="0"/>
              <w:autoSpaceDN w:val="0"/>
              <w:adjustRightInd w:val="0"/>
              <w:spacing w:after="0"/>
              <w:ind w:left="227" w:right="170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912A8">
              <w:rPr>
                <w:rFonts w:ascii="Times New Roman" w:hAnsi="Times New Roman"/>
                <w:sz w:val="26"/>
                <w:szCs w:val="26"/>
                <w:lang w:eastAsia="ru-RU"/>
              </w:rPr>
              <w:t>коррупции в МКУК «Вишневский сельский</w:t>
            </w:r>
          </w:p>
          <w:p w:rsidR="00C912A8" w:rsidRPr="00C912A8" w:rsidRDefault="00C912A8" w:rsidP="00C912A8">
            <w:pPr>
              <w:widowControl w:val="0"/>
              <w:autoSpaceDE w:val="0"/>
              <w:autoSpaceDN w:val="0"/>
              <w:adjustRightInd w:val="0"/>
              <w:spacing w:after="0"/>
              <w:ind w:left="227" w:right="170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912A8">
              <w:rPr>
                <w:rFonts w:ascii="Times New Roman" w:hAnsi="Times New Roman"/>
                <w:sz w:val="26"/>
                <w:szCs w:val="26"/>
                <w:lang w:eastAsia="ru-RU"/>
              </w:rPr>
              <w:t>Дом культуры»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C912A8" w:rsidRPr="00A441F9" w:rsidRDefault="00C912A8" w:rsidP="00A441F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170376" w:rsidRPr="00B3320D" w:rsidTr="00A441F9">
        <w:trPr>
          <w:trHeight w:val="345"/>
          <w:tblCellSpacing w:w="0" w:type="dxa"/>
          <w:jc w:val="center"/>
        </w:trPr>
        <w:tc>
          <w:tcPr>
            <w:tcW w:w="5000" w:type="pct"/>
            <w:gridSpan w:val="5"/>
            <w:tcBorders>
              <w:top w:val="outset" w:sz="6" w:space="0" w:color="auto"/>
              <w:bottom w:val="outset" w:sz="6" w:space="0" w:color="auto"/>
            </w:tcBorders>
          </w:tcPr>
          <w:p w:rsidR="00170376" w:rsidRPr="00A441F9" w:rsidRDefault="00170376" w:rsidP="00A441F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A441F9"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>ВОПРОСЫ КАДРОВОЙ ПОЛИТИКИ</w:t>
            </w:r>
          </w:p>
        </w:tc>
      </w:tr>
      <w:tr w:rsidR="00170376" w:rsidRPr="00B3320D" w:rsidTr="00A441F9">
        <w:trPr>
          <w:trHeight w:val="551"/>
          <w:tblCellSpacing w:w="0" w:type="dxa"/>
          <w:jc w:val="center"/>
        </w:trPr>
        <w:tc>
          <w:tcPr>
            <w:tcW w:w="5000" w:type="pct"/>
            <w:gridSpan w:val="5"/>
            <w:tcBorders>
              <w:top w:val="outset" w:sz="6" w:space="0" w:color="auto"/>
              <w:bottom w:val="outset" w:sz="6" w:space="0" w:color="auto"/>
            </w:tcBorders>
          </w:tcPr>
          <w:p w:rsidR="00170376" w:rsidRPr="00A441F9" w:rsidRDefault="00170376" w:rsidP="008E3428">
            <w:pPr>
              <w:ind w:left="360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A441F9"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>2. Профилактика коррупционных и иных правонарушений</w:t>
            </w:r>
          </w:p>
        </w:tc>
      </w:tr>
      <w:tr w:rsidR="00170376" w:rsidRPr="00B3320D" w:rsidTr="002163DD">
        <w:trPr>
          <w:trHeight w:val="958"/>
          <w:tblCellSpacing w:w="0" w:type="dxa"/>
          <w:jc w:val="center"/>
        </w:trPr>
        <w:tc>
          <w:tcPr>
            <w:tcW w:w="29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0376" w:rsidRPr="00A441F9" w:rsidRDefault="00170376" w:rsidP="008E342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41F9">
              <w:rPr>
                <w:rFonts w:ascii="Times New Roman" w:hAnsi="Times New Roman"/>
                <w:sz w:val="26"/>
                <w:szCs w:val="26"/>
                <w:lang w:eastAsia="ru-RU"/>
              </w:rPr>
              <w:t>2.1</w:t>
            </w:r>
          </w:p>
        </w:tc>
        <w:tc>
          <w:tcPr>
            <w:tcW w:w="17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0376" w:rsidRPr="00A441F9" w:rsidRDefault="00170376" w:rsidP="00484D5B">
            <w:pPr>
              <w:widowControl w:val="0"/>
              <w:autoSpaceDE w:val="0"/>
              <w:autoSpaceDN w:val="0"/>
              <w:adjustRightInd w:val="0"/>
              <w:spacing w:after="0"/>
              <w:ind w:left="118" w:right="115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Представление </w:t>
            </w:r>
            <w:r w:rsidRPr="00A441F9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сведений о своих доходах, расходах, об имуществе и обязательствах </w:t>
            </w:r>
            <w:r w:rsidRPr="00A441F9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имущественного характера, а также сведений о доходах, расходах, об имуществе и обязательствах имущественного характера своих супруг (супругов) и несовершеннолетних детей (далее - сведения), в порядке, установленном законодательством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РФ</w:t>
            </w:r>
          </w:p>
        </w:tc>
        <w:tc>
          <w:tcPr>
            <w:tcW w:w="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0376" w:rsidRPr="00A441F9" w:rsidRDefault="00170376" w:rsidP="00A441F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41F9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 xml:space="preserve"> апрель текущего и последующего </w:t>
            </w:r>
            <w:r w:rsidRPr="00A441F9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года</w:t>
            </w:r>
          </w:p>
        </w:tc>
        <w:tc>
          <w:tcPr>
            <w:tcW w:w="1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0376" w:rsidRPr="00A441F9" w:rsidRDefault="00170376" w:rsidP="004220E3">
            <w:pPr>
              <w:widowControl w:val="0"/>
              <w:autoSpaceDE w:val="0"/>
              <w:autoSpaceDN w:val="0"/>
              <w:adjustRightInd w:val="0"/>
              <w:spacing w:after="0"/>
              <w:ind w:left="227" w:right="170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Директор учреждения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70376" w:rsidRPr="00A441F9" w:rsidRDefault="00170376" w:rsidP="00A441F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170376" w:rsidRPr="00B3320D" w:rsidTr="002163DD">
        <w:trPr>
          <w:trHeight w:val="958"/>
          <w:tblCellSpacing w:w="0" w:type="dxa"/>
          <w:jc w:val="center"/>
        </w:trPr>
        <w:tc>
          <w:tcPr>
            <w:tcW w:w="29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0376" w:rsidRPr="00A441F9" w:rsidRDefault="00170376" w:rsidP="008E342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41F9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2.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7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0376" w:rsidRPr="00A441F9" w:rsidRDefault="00170376" w:rsidP="00484D5B">
            <w:pPr>
              <w:widowControl w:val="0"/>
              <w:autoSpaceDE w:val="0"/>
              <w:autoSpaceDN w:val="0"/>
              <w:adjustRightInd w:val="0"/>
              <w:spacing w:after="0"/>
              <w:ind w:left="118" w:right="115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41F9">
              <w:rPr>
                <w:rFonts w:ascii="Times New Roman" w:hAnsi="Times New Roman"/>
                <w:sz w:val="26"/>
                <w:szCs w:val="26"/>
                <w:lang w:eastAsia="ru-RU"/>
              </w:rPr>
              <w:t>Организация о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знакомления граждан, принимаемых на работу в учреждение</w:t>
            </w:r>
            <w:r w:rsidRPr="00A441F9">
              <w:rPr>
                <w:rFonts w:ascii="Times New Roman" w:hAnsi="Times New Roman"/>
                <w:sz w:val="26"/>
                <w:szCs w:val="26"/>
                <w:lang w:eastAsia="ru-RU"/>
              </w:rPr>
              <w:t>, с законодательством в сфере противодействия коррупции, в том числе об информирование ответственности за совершение правонарушений, о недопустимости возникновения конфликта интересов и о его урегулировании, о недопущении получения и дачи взятки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0376" w:rsidRPr="00A441F9" w:rsidRDefault="00170376" w:rsidP="002163D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41F9">
              <w:rPr>
                <w:rFonts w:ascii="Times New Roman" w:hAnsi="Times New Roman"/>
                <w:sz w:val="26"/>
                <w:szCs w:val="26"/>
                <w:lang w:eastAsia="ru-RU"/>
              </w:rPr>
              <w:t>В течение текущего года</w:t>
            </w:r>
          </w:p>
        </w:tc>
        <w:tc>
          <w:tcPr>
            <w:tcW w:w="1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0376" w:rsidRPr="00A441F9" w:rsidRDefault="00170376" w:rsidP="004220E3">
            <w:pPr>
              <w:widowControl w:val="0"/>
              <w:autoSpaceDE w:val="0"/>
              <w:autoSpaceDN w:val="0"/>
              <w:adjustRightInd w:val="0"/>
              <w:spacing w:after="0"/>
              <w:ind w:left="227" w:right="170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Директор учреждения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70376" w:rsidRPr="00A441F9" w:rsidRDefault="00170376" w:rsidP="00A441F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2163DD" w:rsidRPr="00B3320D" w:rsidTr="002163DD">
        <w:trPr>
          <w:trHeight w:val="958"/>
          <w:tblCellSpacing w:w="0" w:type="dxa"/>
          <w:jc w:val="center"/>
        </w:trPr>
        <w:tc>
          <w:tcPr>
            <w:tcW w:w="29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63DD" w:rsidRPr="00A441F9" w:rsidRDefault="002163DD" w:rsidP="008E342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2.3</w:t>
            </w:r>
          </w:p>
        </w:tc>
        <w:tc>
          <w:tcPr>
            <w:tcW w:w="17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63DD" w:rsidRPr="002163DD" w:rsidRDefault="002163DD" w:rsidP="002163DD">
            <w:pPr>
              <w:widowControl w:val="0"/>
              <w:autoSpaceDE w:val="0"/>
              <w:autoSpaceDN w:val="0"/>
              <w:adjustRightInd w:val="0"/>
              <w:spacing w:after="0"/>
              <w:ind w:left="118" w:right="115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2163DD">
              <w:rPr>
                <w:rFonts w:ascii="Times New Roman" w:hAnsi="Times New Roman"/>
                <w:sz w:val="26"/>
                <w:szCs w:val="26"/>
                <w:lang w:eastAsia="ru-RU"/>
              </w:rPr>
              <w:t>Проведение мероприятий по предупреждению коррупции в учреждении, в том числе:</w:t>
            </w:r>
          </w:p>
          <w:p w:rsidR="002163DD" w:rsidRPr="002163DD" w:rsidRDefault="002163DD" w:rsidP="002163DD">
            <w:pPr>
              <w:widowControl w:val="0"/>
              <w:autoSpaceDE w:val="0"/>
              <w:autoSpaceDN w:val="0"/>
              <w:adjustRightInd w:val="0"/>
              <w:spacing w:after="0"/>
              <w:ind w:left="118" w:right="115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2163DD">
              <w:rPr>
                <w:rFonts w:ascii="Times New Roman" w:hAnsi="Times New Roman"/>
                <w:sz w:val="26"/>
                <w:szCs w:val="26"/>
                <w:lang w:eastAsia="ru-RU"/>
              </w:rPr>
              <w:t>- активизация работы по формированию у работников отрицательного отношения к коррупции, предание гласности каждого установленного факта коррупции в учреждении;</w:t>
            </w:r>
          </w:p>
          <w:p w:rsidR="002163DD" w:rsidRPr="002163DD" w:rsidRDefault="002163DD" w:rsidP="002163DD">
            <w:pPr>
              <w:widowControl w:val="0"/>
              <w:autoSpaceDE w:val="0"/>
              <w:autoSpaceDN w:val="0"/>
              <w:adjustRightInd w:val="0"/>
              <w:spacing w:after="0"/>
              <w:ind w:left="118" w:right="115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2163DD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- формирование негативного отношения работников к </w:t>
            </w:r>
            <w:proofErr w:type="gramStart"/>
            <w:r w:rsidRPr="002163DD">
              <w:rPr>
                <w:rFonts w:ascii="Times New Roman" w:hAnsi="Times New Roman"/>
                <w:sz w:val="26"/>
                <w:szCs w:val="26"/>
                <w:lang w:eastAsia="ru-RU"/>
              </w:rPr>
              <w:t>да-рению</w:t>
            </w:r>
            <w:proofErr w:type="gramEnd"/>
            <w:r w:rsidRPr="002163DD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подарков в связи с исполнением ими служебных обязанностей;</w:t>
            </w:r>
          </w:p>
          <w:p w:rsidR="002163DD" w:rsidRPr="00A441F9" w:rsidRDefault="002163DD" w:rsidP="002163DD">
            <w:pPr>
              <w:widowControl w:val="0"/>
              <w:autoSpaceDE w:val="0"/>
              <w:autoSpaceDN w:val="0"/>
              <w:adjustRightInd w:val="0"/>
              <w:spacing w:after="0"/>
              <w:ind w:left="118" w:right="115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2163DD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- недопущение работниками </w:t>
            </w:r>
            <w:r w:rsidRPr="002163DD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поведения, которое может восприниматься окружающими как обещание или предложение дачи взятки либо как согласие принять взятку или как просьба о даче взятки</w:t>
            </w:r>
          </w:p>
        </w:tc>
        <w:tc>
          <w:tcPr>
            <w:tcW w:w="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63DD" w:rsidRPr="002163DD" w:rsidRDefault="002163DD" w:rsidP="003143A8">
            <w:pPr>
              <w:rPr>
                <w:rFonts w:ascii="Times New Roman" w:hAnsi="Times New Roman"/>
                <w:sz w:val="24"/>
                <w:szCs w:val="24"/>
              </w:rPr>
            </w:pPr>
            <w:r w:rsidRPr="002163DD">
              <w:rPr>
                <w:rFonts w:ascii="Times New Roman" w:hAnsi="Times New Roman"/>
                <w:sz w:val="24"/>
                <w:szCs w:val="24"/>
              </w:rPr>
              <w:lastRenderedPageBreak/>
              <w:t>В течение текущего года</w:t>
            </w:r>
          </w:p>
        </w:tc>
        <w:tc>
          <w:tcPr>
            <w:tcW w:w="1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63DD" w:rsidRDefault="002163DD" w:rsidP="003143A8">
            <w:pPr>
              <w:rPr>
                <w:rFonts w:ascii="Times New Roman" w:hAnsi="Times New Roman"/>
                <w:sz w:val="24"/>
                <w:szCs w:val="24"/>
              </w:rPr>
            </w:pPr>
            <w:r w:rsidRPr="002163DD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2163DD" w:rsidRPr="002163DD" w:rsidRDefault="002163DD" w:rsidP="003143A8">
            <w:pPr>
              <w:rPr>
                <w:rFonts w:ascii="Times New Roman" w:hAnsi="Times New Roman"/>
                <w:sz w:val="24"/>
                <w:szCs w:val="24"/>
              </w:rPr>
            </w:pPr>
            <w:r w:rsidRPr="002163DD">
              <w:rPr>
                <w:rFonts w:ascii="Times New Roman" w:hAnsi="Times New Roman"/>
                <w:sz w:val="24"/>
                <w:szCs w:val="24"/>
              </w:rPr>
              <w:t xml:space="preserve"> учреждения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2163DD" w:rsidRPr="00A441F9" w:rsidRDefault="002163DD" w:rsidP="00A441F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2163DD" w:rsidRPr="00B3320D" w:rsidTr="002163DD">
        <w:trPr>
          <w:trHeight w:val="958"/>
          <w:tblCellSpacing w:w="0" w:type="dxa"/>
          <w:jc w:val="center"/>
        </w:trPr>
        <w:tc>
          <w:tcPr>
            <w:tcW w:w="29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63DD" w:rsidRDefault="002163DD" w:rsidP="008E342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2.4</w:t>
            </w:r>
          </w:p>
        </w:tc>
        <w:tc>
          <w:tcPr>
            <w:tcW w:w="17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63DD" w:rsidRPr="002163DD" w:rsidRDefault="002163DD" w:rsidP="002163DD">
            <w:pPr>
              <w:widowControl w:val="0"/>
              <w:autoSpaceDE w:val="0"/>
              <w:autoSpaceDN w:val="0"/>
              <w:adjustRightInd w:val="0"/>
              <w:spacing w:after="0"/>
              <w:ind w:left="118" w:right="115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2163DD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Проведение проверок </w:t>
            </w:r>
            <w:proofErr w:type="gramStart"/>
            <w:r w:rsidRPr="002163DD">
              <w:rPr>
                <w:rFonts w:ascii="Times New Roman" w:hAnsi="Times New Roman"/>
                <w:sz w:val="26"/>
                <w:szCs w:val="26"/>
                <w:lang w:eastAsia="ru-RU"/>
              </w:rPr>
              <w:t>по поступившим уведомлениям о фактах обращения к работникам учреждения в целях склонения их к совершению</w:t>
            </w:r>
            <w:proofErr w:type="gramEnd"/>
            <w:r w:rsidRPr="002163DD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коррупционных правонарушений </w:t>
            </w:r>
          </w:p>
        </w:tc>
        <w:tc>
          <w:tcPr>
            <w:tcW w:w="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63DD" w:rsidRPr="002163DD" w:rsidRDefault="002163DD" w:rsidP="003143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 факту поступления </w:t>
            </w:r>
          </w:p>
        </w:tc>
        <w:tc>
          <w:tcPr>
            <w:tcW w:w="1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63DD" w:rsidRPr="00C912A8" w:rsidRDefault="002163DD" w:rsidP="002163DD">
            <w:pPr>
              <w:widowControl w:val="0"/>
              <w:autoSpaceDE w:val="0"/>
              <w:autoSpaceDN w:val="0"/>
              <w:adjustRightInd w:val="0"/>
              <w:spacing w:after="0"/>
              <w:ind w:left="227" w:right="170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Комиссия</w:t>
            </w:r>
            <w:r>
              <w:t xml:space="preserve"> </w:t>
            </w:r>
            <w:r w:rsidRPr="00C912A8">
              <w:rPr>
                <w:rFonts w:ascii="Times New Roman" w:hAnsi="Times New Roman"/>
                <w:sz w:val="26"/>
                <w:szCs w:val="26"/>
                <w:lang w:eastAsia="ru-RU"/>
              </w:rPr>
              <w:t>по противодействию</w:t>
            </w:r>
          </w:p>
          <w:p w:rsidR="002163DD" w:rsidRPr="00C912A8" w:rsidRDefault="002163DD" w:rsidP="002163DD">
            <w:pPr>
              <w:widowControl w:val="0"/>
              <w:autoSpaceDE w:val="0"/>
              <w:autoSpaceDN w:val="0"/>
              <w:adjustRightInd w:val="0"/>
              <w:spacing w:after="0"/>
              <w:ind w:left="227" w:right="170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912A8">
              <w:rPr>
                <w:rFonts w:ascii="Times New Roman" w:hAnsi="Times New Roman"/>
                <w:sz w:val="26"/>
                <w:szCs w:val="26"/>
                <w:lang w:eastAsia="ru-RU"/>
              </w:rPr>
              <w:t>коррупции в МКУК «Вишневский сельский</w:t>
            </w:r>
          </w:p>
          <w:p w:rsidR="002163DD" w:rsidRPr="002163DD" w:rsidRDefault="002163DD" w:rsidP="002163DD">
            <w:pPr>
              <w:rPr>
                <w:rFonts w:ascii="Times New Roman" w:hAnsi="Times New Roman"/>
                <w:sz w:val="24"/>
                <w:szCs w:val="24"/>
              </w:rPr>
            </w:pPr>
            <w:r w:rsidRPr="00C912A8">
              <w:rPr>
                <w:rFonts w:ascii="Times New Roman" w:hAnsi="Times New Roman"/>
                <w:sz w:val="26"/>
                <w:szCs w:val="26"/>
                <w:lang w:eastAsia="ru-RU"/>
              </w:rPr>
              <w:t>Дом культуры»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2163DD" w:rsidRPr="00A441F9" w:rsidRDefault="002163DD" w:rsidP="00A441F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2163DD" w:rsidRPr="00B3320D" w:rsidTr="002163DD">
        <w:trPr>
          <w:trHeight w:val="958"/>
          <w:tblCellSpacing w:w="0" w:type="dxa"/>
          <w:jc w:val="center"/>
        </w:trPr>
        <w:tc>
          <w:tcPr>
            <w:tcW w:w="29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63DD" w:rsidRDefault="002163DD" w:rsidP="008E342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2.5</w:t>
            </w:r>
          </w:p>
        </w:tc>
        <w:tc>
          <w:tcPr>
            <w:tcW w:w="17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63DD" w:rsidRPr="002163DD" w:rsidRDefault="002163DD" w:rsidP="002163DD">
            <w:pPr>
              <w:widowControl w:val="0"/>
              <w:autoSpaceDE w:val="0"/>
              <w:autoSpaceDN w:val="0"/>
              <w:adjustRightInd w:val="0"/>
              <w:spacing w:after="0"/>
              <w:ind w:left="118" w:right="115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2163DD">
              <w:rPr>
                <w:rFonts w:ascii="Times New Roman" w:hAnsi="Times New Roman"/>
                <w:sz w:val="26"/>
                <w:szCs w:val="26"/>
                <w:lang w:eastAsia="ru-RU"/>
              </w:rPr>
              <w:t>Обеспечение работы телефона доверия для обращения граждан по фактам коррупционной направленности</w:t>
            </w:r>
          </w:p>
        </w:tc>
        <w:tc>
          <w:tcPr>
            <w:tcW w:w="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63DD" w:rsidRDefault="002163DD" w:rsidP="003143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 течение года</w:t>
            </w:r>
          </w:p>
        </w:tc>
        <w:tc>
          <w:tcPr>
            <w:tcW w:w="1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63DD" w:rsidRPr="002163DD" w:rsidRDefault="002163DD" w:rsidP="002163DD">
            <w:pPr>
              <w:widowControl w:val="0"/>
              <w:autoSpaceDE w:val="0"/>
              <w:autoSpaceDN w:val="0"/>
              <w:adjustRightInd w:val="0"/>
              <w:spacing w:after="0"/>
              <w:ind w:left="227" w:right="170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2163DD">
              <w:rPr>
                <w:rFonts w:ascii="Times New Roman" w:hAnsi="Times New Roman"/>
                <w:sz w:val="26"/>
                <w:szCs w:val="26"/>
                <w:lang w:eastAsia="ru-RU"/>
              </w:rPr>
              <w:t>Директор</w:t>
            </w:r>
          </w:p>
          <w:p w:rsidR="002163DD" w:rsidRDefault="002163DD" w:rsidP="002163DD">
            <w:pPr>
              <w:widowControl w:val="0"/>
              <w:autoSpaceDE w:val="0"/>
              <w:autoSpaceDN w:val="0"/>
              <w:adjustRightInd w:val="0"/>
              <w:spacing w:after="0"/>
              <w:ind w:left="227" w:right="170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2163DD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учреждения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2163DD" w:rsidRPr="00A441F9" w:rsidRDefault="002163DD" w:rsidP="00A441F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2163DD" w:rsidRPr="00B3320D" w:rsidTr="002163DD">
        <w:trPr>
          <w:trHeight w:val="958"/>
          <w:tblCellSpacing w:w="0" w:type="dxa"/>
          <w:jc w:val="center"/>
        </w:trPr>
        <w:tc>
          <w:tcPr>
            <w:tcW w:w="29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63DD" w:rsidRDefault="002163DD" w:rsidP="008E342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2.6</w:t>
            </w:r>
          </w:p>
        </w:tc>
        <w:tc>
          <w:tcPr>
            <w:tcW w:w="17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63DD" w:rsidRPr="002163DD" w:rsidRDefault="002163DD" w:rsidP="002163DD">
            <w:pPr>
              <w:widowControl w:val="0"/>
              <w:autoSpaceDE w:val="0"/>
              <w:autoSpaceDN w:val="0"/>
              <w:adjustRightInd w:val="0"/>
              <w:spacing w:after="0"/>
              <w:ind w:left="118" w:right="115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2163DD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Осуществление регулярного контроля соблюдения </w:t>
            </w:r>
            <w:proofErr w:type="spellStart"/>
            <w:proofErr w:type="gramStart"/>
            <w:r w:rsidRPr="002163DD">
              <w:rPr>
                <w:rFonts w:ascii="Times New Roman" w:hAnsi="Times New Roman"/>
                <w:sz w:val="26"/>
                <w:szCs w:val="26"/>
                <w:lang w:eastAsia="ru-RU"/>
              </w:rPr>
              <w:t>внут-ренних</w:t>
            </w:r>
            <w:proofErr w:type="spellEnd"/>
            <w:proofErr w:type="gramEnd"/>
            <w:r w:rsidRPr="002163DD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процедур</w:t>
            </w:r>
          </w:p>
        </w:tc>
        <w:tc>
          <w:tcPr>
            <w:tcW w:w="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63DD" w:rsidRDefault="002163DD" w:rsidP="003143A8">
            <w:pPr>
              <w:rPr>
                <w:rFonts w:ascii="Times New Roman" w:hAnsi="Times New Roman"/>
                <w:sz w:val="24"/>
                <w:szCs w:val="24"/>
              </w:rPr>
            </w:pPr>
            <w:r w:rsidRPr="002163DD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63DD" w:rsidRPr="002163DD" w:rsidRDefault="002163DD" w:rsidP="002163DD">
            <w:pPr>
              <w:widowControl w:val="0"/>
              <w:autoSpaceDE w:val="0"/>
              <w:autoSpaceDN w:val="0"/>
              <w:adjustRightInd w:val="0"/>
              <w:spacing w:after="0"/>
              <w:ind w:left="227" w:right="170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2163DD">
              <w:rPr>
                <w:rFonts w:ascii="Times New Roman" w:hAnsi="Times New Roman"/>
                <w:sz w:val="26"/>
                <w:szCs w:val="26"/>
                <w:lang w:eastAsia="ru-RU"/>
              </w:rPr>
              <w:t>Директор</w:t>
            </w:r>
          </w:p>
          <w:p w:rsidR="002163DD" w:rsidRPr="002163DD" w:rsidRDefault="002163DD" w:rsidP="002163DD">
            <w:pPr>
              <w:widowControl w:val="0"/>
              <w:autoSpaceDE w:val="0"/>
              <w:autoSpaceDN w:val="0"/>
              <w:adjustRightInd w:val="0"/>
              <w:spacing w:after="0"/>
              <w:ind w:left="227" w:right="170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2163DD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учреждения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2163DD" w:rsidRPr="00A441F9" w:rsidRDefault="002163DD" w:rsidP="00A441F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170376" w:rsidRPr="00B3320D" w:rsidTr="00A441F9">
        <w:trPr>
          <w:trHeight w:val="341"/>
          <w:tblCellSpacing w:w="0" w:type="dxa"/>
          <w:jc w:val="center"/>
        </w:trPr>
        <w:tc>
          <w:tcPr>
            <w:tcW w:w="5000" w:type="pct"/>
            <w:gridSpan w:val="5"/>
            <w:tcBorders>
              <w:top w:val="outset" w:sz="6" w:space="0" w:color="auto"/>
              <w:bottom w:val="outset" w:sz="6" w:space="0" w:color="auto"/>
              <w:right w:val="outset" w:sz="6" w:space="0" w:color="A0A0A0"/>
            </w:tcBorders>
          </w:tcPr>
          <w:p w:rsidR="00170376" w:rsidRPr="00A441F9" w:rsidRDefault="00170376" w:rsidP="00A441F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right="115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A441F9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АНТИКОРРУПЦИОННОЕ ОБРАЗОВАНИЕ</w:t>
            </w:r>
          </w:p>
        </w:tc>
      </w:tr>
      <w:tr w:rsidR="00170376" w:rsidRPr="00B3320D" w:rsidTr="002163DD">
        <w:trPr>
          <w:trHeight w:val="958"/>
          <w:tblCellSpacing w:w="0" w:type="dxa"/>
          <w:jc w:val="center"/>
        </w:trPr>
        <w:tc>
          <w:tcPr>
            <w:tcW w:w="29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0376" w:rsidRPr="00A441F9" w:rsidRDefault="00170376" w:rsidP="004220E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41F9">
              <w:rPr>
                <w:rFonts w:ascii="Times New Roman" w:hAnsi="Times New Roman"/>
                <w:sz w:val="26"/>
                <w:szCs w:val="26"/>
                <w:lang w:eastAsia="ru-RU"/>
              </w:rPr>
              <w:t>3.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7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0376" w:rsidRPr="00A441F9" w:rsidRDefault="00170376" w:rsidP="00484D5B">
            <w:pPr>
              <w:widowControl w:val="0"/>
              <w:autoSpaceDE w:val="0"/>
              <w:autoSpaceDN w:val="0"/>
              <w:adjustRightInd w:val="0"/>
              <w:spacing w:after="0"/>
              <w:ind w:left="118" w:right="115"/>
              <w:rPr>
                <w:rFonts w:ascii="Times New Roman" w:hAnsi="Times New Roman"/>
                <w:i/>
                <w:sz w:val="26"/>
                <w:szCs w:val="26"/>
                <w:lang w:eastAsia="ru-RU"/>
              </w:rPr>
            </w:pPr>
            <w:r w:rsidRPr="00A441F9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Проведение разъяснительных мероприятий  для поступающих на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работу в учреждение</w:t>
            </w:r>
            <w:r w:rsidRPr="00A441F9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. Ознакомление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работников </w:t>
            </w:r>
            <w:r w:rsidRPr="00A441F9">
              <w:rPr>
                <w:rFonts w:ascii="Times New Roman" w:hAnsi="Times New Roman"/>
                <w:sz w:val="26"/>
                <w:szCs w:val="26"/>
                <w:lang w:eastAsia="ru-RU"/>
              </w:rPr>
              <w:t>с изменениями в законодательстве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  <w:r w:rsidRPr="00A441F9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0376" w:rsidRPr="00A441F9" w:rsidRDefault="00170376" w:rsidP="00A441F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41F9">
              <w:rPr>
                <w:rFonts w:ascii="Times New Roman" w:hAnsi="Times New Roman"/>
                <w:sz w:val="26"/>
                <w:szCs w:val="26"/>
                <w:lang w:eastAsia="ru-RU"/>
              </w:rPr>
              <w:t>На полугодовой основе</w:t>
            </w:r>
          </w:p>
        </w:tc>
        <w:tc>
          <w:tcPr>
            <w:tcW w:w="1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0376" w:rsidRPr="00A441F9" w:rsidRDefault="00170376" w:rsidP="008E3428">
            <w:pPr>
              <w:widowControl w:val="0"/>
              <w:autoSpaceDE w:val="0"/>
              <w:autoSpaceDN w:val="0"/>
              <w:adjustRightInd w:val="0"/>
              <w:spacing w:after="0"/>
              <w:ind w:left="227" w:right="170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Директор учреждения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70376" w:rsidRPr="00A441F9" w:rsidRDefault="00170376" w:rsidP="00A441F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2163DD" w:rsidRPr="00B3320D" w:rsidTr="002163DD">
        <w:trPr>
          <w:trHeight w:val="958"/>
          <w:tblCellSpacing w:w="0" w:type="dxa"/>
          <w:jc w:val="center"/>
        </w:trPr>
        <w:tc>
          <w:tcPr>
            <w:tcW w:w="29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63DD" w:rsidRPr="00A441F9" w:rsidRDefault="002163DD" w:rsidP="004220E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3.2</w:t>
            </w:r>
          </w:p>
        </w:tc>
        <w:tc>
          <w:tcPr>
            <w:tcW w:w="17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63DD" w:rsidRPr="00A441F9" w:rsidRDefault="002163DD" w:rsidP="00484D5B">
            <w:pPr>
              <w:widowControl w:val="0"/>
              <w:autoSpaceDE w:val="0"/>
              <w:autoSpaceDN w:val="0"/>
              <w:adjustRightInd w:val="0"/>
              <w:spacing w:after="0"/>
              <w:ind w:left="118" w:right="115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2163DD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Осуществление комплекса организационных </w:t>
            </w:r>
            <w:proofErr w:type="gramStart"/>
            <w:r w:rsidRPr="002163DD">
              <w:rPr>
                <w:rFonts w:ascii="Times New Roman" w:hAnsi="Times New Roman"/>
                <w:sz w:val="26"/>
                <w:szCs w:val="26"/>
                <w:lang w:eastAsia="ru-RU"/>
              </w:rPr>
              <w:t>разъясни-тельных</w:t>
            </w:r>
            <w:proofErr w:type="gramEnd"/>
            <w:r w:rsidRPr="002163DD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и иных мер по вопросам противодействия коррупции (проведение семинара, технической учебы, индивидуальных консультаций)</w:t>
            </w:r>
          </w:p>
        </w:tc>
        <w:tc>
          <w:tcPr>
            <w:tcW w:w="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63DD" w:rsidRPr="00A441F9" w:rsidRDefault="002163DD" w:rsidP="00A441F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В течение текущего года</w:t>
            </w:r>
          </w:p>
        </w:tc>
        <w:tc>
          <w:tcPr>
            <w:tcW w:w="1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63DD" w:rsidRDefault="002163DD" w:rsidP="008E3428">
            <w:pPr>
              <w:widowControl w:val="0"/>
              <w:autoSpaceDE w:val="0"/>
              <w:autoSpaceDN w:val="0"/>
              <w:adjustRightInd w:val="0"/>
              <w:spacing w:after="0"/>
              <w:ind w:left="227" w:right="170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2163DD">
              <w:rPr>
                <w:rFonts w:ascii="Times New Roman" w:hAnsi="Times New Roman"/>
                <w:sz w:val="26"/>
                <w:szCs w:val="26"/>
                <w:lang w:eastAsia="ru-RU"/>
              </w:rPr>
              <w:t>Директор учреждения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2163DD" w:rsidRPr="00A441F9" w:rsidRDefault="002163DD" w:rsidP="00A441F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</w:tbl>
    <w:p w:rsidR="00170376" w:rsidRPr="00A441F9" w:rsidRDefault="00170376" w:rsidP="00A441F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70376" w:rsidRPr="00A441F9" w:rsidRDefault="00170376" w:rsidP="00A441F9">
      <w:pPr>
        <w:widowControl w:val="0"/>
        <w:tabs>
          <w:tab w:val="left" w:pos="67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70376" w:rsidRPr="00A441F9" w:rsidRDefault="00170376" w:rsidP="00A441F9">
      <w:pPr>
        <w:tabs>
          <w:tab w:val="left" w:pos="3972"/>
        </w:tabs>
        <w:spacing w:after="0"/>
        <w:jc w:val="center"/>
      </w:pPr>
    </w:p>
    <w:sectPr w:rsidR="00170376" w:rsidRPr="00A441F9" w:rsidSect="00332F22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069" w:rsidRDefault="00D84069" w:rsidP="00A441F9">
      <w:pPr>
        <w:spacing w:after="0" w:line="240" w:lineRule="auto"/>
      </w:pPr>
      <w:r>
        <w:separator/>
      </w:r>
    </w:p>
  </w:endnote>
  <w:endnote w:type="continuationSeparator" w:id="0">
    <w:p w:rsidR="00D84069" w:rsidRDefault="00D84069" w:rsidP="00A441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069" w:rsidRDefault="00D84069" w:rsidP="00A441F9">
      <w:pPr>
        <w:spacing w:after="0" w:line="240" w:lineRule="auto"/>
      </w:pPr>
      <w:r>
        <w:separator/>
      </w:r>
    </w:p>
  </w:footnote>
  <w:footnote w:type="continuationSeparator" w:id="0">
    <w:p w:rsidR="00D84069" w:rsidRDefault="00D84069" w:rsidP="00A441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945D1"/>
    <w:multiLevelType w:val="hybridMultilevel"/>
    <w:tmpl w:val="AEC0A394"/>
    <w:lvl w:ilvl="0" w:tplc="98F8DE60">
      <w:start w:val="1"/>
      <w:numFmt w:val="decimal"/>
      <w:lvlText w:val="%1."/>
      <w:lvlJc w:val="left"/>
      <w:pPr>
        <w:ind w:left="83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5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7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9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1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3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5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7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96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124B"/>
    <w:rsid w:val="00062A91"/>
    <w:rsid w:val="00111A41"/>
    <w:rsid w:val="00170376"/>
    <w:rsid w:val="00202952"/>
    <w:rsid w:val="0021237A"/>
    <w:rsid w:val="002163DD"/>
    <w:rsid w:val="00220477"/>
    <w:rsid w:val="002B7472"/>
    <w:rsid w:val="00332F22"/>
    <w:rsid w:val="0035164F"/>
    <w:rsid w:val="003520A4"/>
    <w:rsid w:val="003F66BD"/>
    <w:rsid w:val="004220E3"/>
    <w:rsid w:val="0043645A"/>
    <w:rsid w:val="00484D5B"/>
    <w:rsid w:val="004E2A1C"/>
    <w:rsid w:val="00536A3A"/>
    <w:rsid w:val="005B463C"/>
    <w:rsid w:val="005E31C3"/>
    <w:rsid w:val="005F3A50"/>
    <w:rsid w:val="00607A14"/>
    <w:rsid w:val="007131B7"/>
    <w:rsid w:val="007A3F1E"/>
    <w:rsid w:val="007C6AC6"/>
    <w:rsid w:val="008E3428"/>
    <w:rsid w:val="008E6F61"/>
    <w:rsid w:val="00917100"/>
    <w:rsid w:val="009C124B"/>
    <w:rsid w:val="00A30E18"/>
    <w:rsid w:val="00A441F9"/>
    <w:rsid w:val="00B02C15"/>
    <w:rsid w:val="00B02F36"/>
    <w:rsid w:val="00B14ACA"/>
    <w:rsid w:val="00B3320D"/>
    <w:rsid w:val="00BA0DE1"/>
    <w:rsid w:val="00C01E2E"/>
    <w:rsid w:val="00C20EE8"/>
    <w:rsid w:val="00C211F2"/>
    <w:rsid w:val="00C25E13"/>
    <w:rsid w:val="00C912A8"/>
    <w:rsid w:val="00D31B5E"/>
    <w:rsid w:val="00D84069"/>
    <w:rsid w:val="00D90912"/>
    <w:rsid w:val="00DB0588"/>
    <w:rsid w:val="00E82ABC"/>
    <w:rsid w:val="00ED6394"/>
    <w:rsid w:val="00F57524"/>
    <w:rsid w:val="00F75FE9"/>
    <w:rsid w:val="00FB3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1F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A441F9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uiPriority w:val="99"/>
    <w:rsid w:val="00A441F9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styleId="a3">
    <w:name w:val="header"/>
    <w:basedOn w:val="a"/>
    <w:link w:val="a4"/>
    <w:uiPriority w:val="99"/>
    <w:rsid w:val="00A441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A441F9"/>
    <w:rPr>
      <w:rFonts w:cs="Times New Roman"/>
    </w:rPr>
  </w:style>
  <w:style w:type="paragraph" w:styleId="a5">
    <w:name w:val="footer"/>
    <w:basedOn w:val="a"/>
    <w:link w:val="a6"/>
    <w:uiPriority w:val="99"/>
    <w:rsid w:val="00A441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A441F9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5F3A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5F3A50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481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879FAD2C87038709125E57C7264BC09F995754C2DD4717D3C2C61EE0BiFb8I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666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Вострикова Марина Николаевна</dc:creator>
  <cp:lastModifiedBy>Рет</cp:lastModifiedBy>
  <cp:revision>7</cp:revision>
  <cp:lastPrinted>2023-03-13T13:48:00Z</cp:lastPrinted>
  <dcterms:created xsi:type="dcterms:W3CDTF">2023-03-10T10:39:00Z</dcterms:created>
  <dcterms:modified xsi:type="dcterms:W3CDTF">2023-03-13T13:51:00Z</dcterms:modified>
</cp:coreProperties>
</file>